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EEFE3" w14:textId="77777777" w:rsidR="000860F6" w:rsidRDefault="000860F6" w:rsidP="000860F6">
      <w:pPr>
        <w:pStyle w:val="NoSpacing"/>
      </w:pPr>
    </w:p>
    <w:p w14:paraId="4905BBF2" w14:textId="77777777" w:rsidR="000860F6" w:rsidRDefault="000860F6" w:rsidP="000860F6">
      <w:pPr>
        <w:pStyle w:val="NoSpacing"/>
      </w:pPr>
    </w:p>
    <w:p w14:paraId="7C07FCA4" w14:textId="77777777" w:rsidR="000860F6" w:rsidRPr="00A5110C" w:rsidRDefault="000860F6" w:rsidP="000860F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DOUBLE DIAMOND OWNERS’</w:t>
      </w:r>
      <w:r w:rsidRPr="00A5110C">
        <w:rPr>
          <w:sz w:val="24"/>
          <w:szCs w:val="24"/>
        </w:rPr>
        <w:t xml:space="preserve"> ASSOCIATION  </w:t>
      </w:r>
    </w:p>
    <w:p w14:paraId="59741597" w14:textId="77777777" w:rsidR="000860F6" w:rsidRPr="00A5110C" w:rsidRDefault="000860F6" w:rsidP="000860F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ANNUAL BOARD MEETING</w:t>
      </w:r>
    </w:p>
    <w:p w14:paraId="556D1EFE" w14:textId="77777777" w:rsidR="000860F6" w:rsidRPr="00A5110C" w:rsidRDefault="000860F6" w:rsidP="000860F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THURSSDAY JANUARY 23</w:t>
      </w:r>
      <w:r w:rsidRPr="0008402E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>,</w:t>
      </w:r>
      <w:r w:rsidRPr="00A5110C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</w:p>
    <w:p w14:paraId="564AC7A5" w14:textId="77777777" w:rsidR="000860F6" w:rsidRDefault="000860F6" w:rsidP="000860F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6:00 PM MST</w:t>
      </w:r>
    </w:p>
    <w:p w14:paraId="0DD9E8D3" w14:textId="77777777" w:rsidR="000860F6" w:rsidRDefault="000860F6" w:rsidP="000860F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VIA ZOOM</w:t>
      </w:r>
    </w:p>
    <w:p w14:paraId="7BC59EFF" w14:textId="77777777" w:rsidR="000860F6" w:rsidRPr="00F15BC9" w:rsidRDefault="000860F6" w:rsidP="000860F6">
      <w:pPr>
        <w:spacing w:after="0" w:line="240" w:lineRule="auto"/>
        <w:jc w:val="center"/>
        <w:rPr>
          <w:sz w:val="24"/>
          <w:szCs w:val="24"/>
        </w:rPr>
      </w:pPr>
    </w:p>
    <w:p w14:paraId="67718D40" w14:textId="77777777" w:rsidR="000860F6" w:rsidRDefault="000860F6" w:rsidP="000860F6">
      <w:pPr>
        <w:spacing w:after="0" w:line="240" w:lineRule="auto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ROLL CALL</w:t>
      </w:r>
    </w:p>
    <w:p w14:paraId="0A44D0C1" w14:textId="77777777" w:rsidR="000860F6" w:rsidRPr="00776E33" w:rsidRDefault="000860F6" w:rsidP="000860F6">
      <w:pPr>
        <w:spacing w:after="0" w:line="240" w:lineRule="auto"/>
        <w:rPr>
          <w:rFonts w:cstheme="minorHAnsi"/>
        </w:rPr>
      </w:pPr>
      <w:r>
        <w:rPr>
          <w:rFonts w:cstheme="minorHAnsi"/>
        </w:rPr>
        <w:t>Scott Benge called the meeting to order at 7:08 PM MST.  A quorum was met with 5 of 5 of the Board present.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860F6" w14:paraId="192D2EAE" w14:textId="77777777" w:rsidTr="00122C8B">
        <w:trPr>
          <w:trHeight w:val="260"/>
        </w:trPr>
        <w:tc>
          <w:tcPr>
            <w:tcW w:w="4675" w:type="dxa"/>
          </w:tcPr>
          <w:p w14:paraId="0D09434C" w14:textId="77777777" w:rsidR="000860F6" w:rsidRPr="00E72CD4" w:rsidRDefault="000860F6" w:rsidP="00122C8B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BOARD MEMBERS PRESENT (VIA ZOOM):</w:t>
            </w:r>
          </w:p>
        </w:tc>
        <w:tc>
          <w:tcPr>
            <w:tcW w:w="4675" w:type="dxa"/>
          </w:tcPr>
          <w:p w14:paraId="37678384" w14:textId="77777777" w:rsidR="000860F6" w:rsidRPr="00F66884" w:rsidRDefault="000860F6" w:rsidP="00122C8B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OWNERS PRESENT (VIA ZOOM):</w:t>
            </w:r>
            <w:r>
              <w:rPr>
                <w:rFonts w:ascii="Calibri" w:hAnsi="Calibri" w:cs="Calibri"/>
              </w:rPr>
              <w:t xml:space="preserve">  </w:t>
            </w:r>
          </w:p>
        </w:tc>
      </w:tr>
      <w:tr w:rsidR="000860F6" w14:paraId="3E80A457" w14:textId="77777777" w:rsidTr="00122C8B">
        <w:tc>
          <w:tcPr>
            <w:tcW w:w="4675" w:type="dxa"/>
          </w:tcPr>
          <w:p w14:paraId="756486E0" w14:textId="77777777" w:rsidR="000860F6" w:rsidRPr="00F66884" w:rsidRDefault="000860F6" w:rsidP="00122C8B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Fred Bruno – Unit 24</w:t>
            </w:r>
          </w:p>
        </w:tc>
        <w:tc>
          <w:tcPr>
            <w:tcW w:w="4675" w:type="dxa"/>
          </w:tcPr>
          <w:p w14:paraId="2C972C06" w14:textId="77777777" w:rsidR="000860F6" w:rsidRPr="00F66884" w:rsidRDefault="000860F6" w:rsidP="00122C8B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Claudie Secco </w:t>
            </w:r>
            <w:proofErr w:type="spellStart"/>
            <w:r>
              <w:rPr>
                <w:rFonts w:ascii="Calibri" w:hAnsi="Calibri" w:cs="Calibri"/>
              </w:rPr>
              <w:t>D’Aragona</w:t>
            </w:r>
            <w:proofErr w:type="spellEnd"/>
            <w:r>
              <w:rPr>
                <w:rFonts w:ascii="Calibri" w:hAnsi="Calibri" w:cs="Calibri"/>
              </w:rPr>
              <w:t xml:space="preserve"> - Unit 3</w:t>
            </w:r>
          </w:p>
        </w:tc>
      </w:tr>
      <w:tr w:rsidR="000860F6" w14:paraId="4380CFA0" w14:textId="77777777" w:rsidTr="00122C8B">
        <w:trPr>
          <w:trHeight w:val="152"/>
        </w:trPr>
        <w:tc>
          <w:tcPr>
            <w:tcW w:w="4675" w:type="dxa"/>
          </w:tcPr>
          <w:p w14:paraId="682D865A" w14:textId="77777777" w:rsidR="000860F6" w:rsidRDefault="000860F6" w:rsidP="00122C8B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Leslie Barnes  - Unit 4</w:t>
            </w:r>
          </w:p>
        </w:tc>
        <w:tc>
          <w:tcPr>
            <w:tcW w:w="4675" w:type="dxa"/>
          </w:tcPr>
          <w:p w14:paraId="3588285A" w14:textId="77777777" w:rsidR="000860F6" w:rsidRPr="00A50E08" w:rsidRDefault="000860F6" w:rsidP="00122C8B">
            <w:pPr>
              <w:autoSpaceDE w:val="0"/>
              <w:autoSpaceDN w:val="0"/>
              <w:adjustRightInd w:val="0"/>
              <w:spacing w:line="240" w:lineRule="auto"/>
              <w:rPr>
                <w:rFonts w:ascii="Calibri-Bold" w:hAnsi="Calibri-Bold" w:cs="Calibri-Bold"/>
              </w:rPr>
            </w:pPr>
            <w:r>
              <w:rPr>
                <w:rFonts w:ascii="Calibri-Bold" w:hAnsi="Calibri-Bold" w:cs="Calibri-Bold"/>
              </w:rPr>
              <w:t>Kevin Preble – Units 6 ,13,16,18</w:t>
            </w:r>
          </w:p>
        </w:tc>
      </w:tr>
      <w:tr w:rsidR="000860F6" w14:paraId="1C2543EE" w14:textId="77777777" w:rsidTr="00122C8B">
        <w:trPr>
          <w:trHeight w:val="152"/>
        </w:trPr>
        <w:tc>
          <w:tcPr>
            <w:tcW w:w="4675" w:type="dxa"/>
          </w:tcPr>
          <w:p w14:paraId="3FA9F92D" w14:textId="77777777" w:rsidR="000860F6" w:rsidRDefault="000860F6" w:rsidP="00122C8B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John Balmain - Unit 21</w:t>
            </w:r>
          </w:p>
        </w:tc>
        <w:tc>
          <w:tcPr>
            <w:tcW w:w="4675" w:type="dxa"/>
          </w:tcPr>
          <w:p w14:paraId="76C91B32" w14:textId="77777777" w:rsidR="000860F6" w:rsidRPr="00A50E08" w:rsidRDefault="000860F6" w:rsidP="00122C8B">
            <w:pPr>
              <w:autoSpaceDE w:val="0"/>
              <w:autoSpaceDN w:val="0"/>
              <w:adjustRightInd w:val="0"/>
              <w:spacing w:line="240" w:lineRule="auto"/>
              <w:rPr>
                <w:rFonts w:ascii="Calibri-Bold" w:hAnsi="Calibri-Bold" w:cs="Calibri-Bold"/>
              </w:rPr>
            </w:pPr>
            <w:r>
              <w:rPr>
                <w:rFonts w:ascii="Calibri-Bold" w:hAnsi="Calibri-Bold" w:cs="Calibri-Bold"/>
              </w:rPr>
              <w:t>Lisa Morgan – Unit 10B</w:t>
            </w:r>
          </w:p>
        </w:tc>
      </w:tr>
      <w:tr w:rsidR="000860F6" w14:paraId="028A1EC8" w14:textId="77777777" w:rsidTr="00122C8B">
        <w:trPr>
          <w:trHeight w:val="152"/>
        </w:trPr>
        <w:tc>
          <w:tcPr>
            <w:tcW w:w="4675" w:type="dxa"/>
          </w:tcPr>
          <w:p w14:paraId="5CABB130" w14:textId="77777777" w:rsidR="000860F6" w:rsidRDefault="000860F6" w:rsidP="00122C8B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John Adolf -  Unit 20</w:t>
            </w:r>
          </w:p>
        </w:tc>
        <w:tc>
          <w:tcPr>
            <w:tcW w:w="4675" w:type="dxa"/>
          </w:tcPr>
          <w:p w14:paraId="41B97353" w14:textId="77777777" w:rsidR="000860F6" w:rsidRPr="00A50E08" w:rsidRDefault="000860F6" w:rsidP="00122C8B">
            <w:pPr>
              <w:autoSpaceDE w:val="0"/>
              <w:autoSpaceDN w:val="0"/>
              <w:adjustRightInd w:val="0"/>
              <w:spacing w:line="240" w:lineRule="auto"/>
              <w:rPr>
                <w:rFonts w:ascii="Calibri-Bold" w:hAnsi="Calibri-Bold" w:cs="Calibri-Bold"/>
              </w:rPr>
            </w:pPr>
            <w:r>
              <w:rPr>
                <w:rFonts w:ascii="Calibri-Bold" w:hAnsi="Calibri-Bold" w:cs="Calibri-Bold"/>
              </w:rPr>
              <w:t xml:space="preserve">Chip and Trish Shilling - Unit 11 </w:t>
            </w:r>
          </w:p>
        </w:tc>
      </w:tr>
      <w:tr w:rsidR="000860F6" w14:paraId="0859BCDE" w14:textId="77777777" w:rsidTr="00122C8B">
        <w:trPr>
          <w:trHeight w:val="152"/>
        </w:trPr>
        <w:tc>
          <w:tcPr>
            <w:tcW w:w="4675" w:type="dxa"/>
          </w:tcPr>
          <w:p w14:paraId="07CB9A27" w14:textId="77777777" w:rsidR="000860F6" w:rsidRDefault="000860F6" w:rsidP="00122C8B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John Grieser – Unit 17</w:t>
            </w:r>
          </w:p>
        </w:tc>
        <w:tc>
          <w:tcPr>
            <w:tcW w:w="4675" w:type="dxa"/>
          </w:tcPr>
          <w:p w14:paraId="28E58631" w14:textId="77777777" w:rsidR="000860F6" w:rsidRDefault="000860F6" w:rsidP="00122C8B">
            <w:pPr>
              <w:autoSpaceDE w:val="0"/>
              <w:autoSpaceDN w:val="0"/>
              <w:adjustRightInd w:val="0"/>
              <w:spacing w:line="240" w:lineRule="auto"/>
              <w:rPr>
                <w:rFonts w:ascii="Calibri-Bold" w:hAnsi="Calibri-Bold" w:cs="Calibri-Bold"/>
              </w:rPr>
            </w:pPr>
            <w:r>
              <w:rPr>
                <w:rFonts w:ascii="Calibri-Bold" w:hAnsi="Calibri-Bold" w:cs="Calibri-Bold"/>
              </w:rPr>
              <w:t>Rick Howden - Unit 12</w:t>
            </w:r>
          </w:p>
        </w:tc>
      </w:tr>
      <w:tr w:rsidR="000860F6" w14:paraId="7DE09EF7" w14:textId="77777777" w:rsidTr="00122C8B">
        <w:trPr>
          <w:trHeight w:val="152"/>
        </w:trPr>
        <w:tc>
          <w:tcPr>
            <w:tcW w:w="4675" w:type="dxa"/>
          </w:tcPr>
          <w:p w14:paraId="75AF4848" w14:textId="77777777" w:rsidR="000860F6" w:rsidRDefault="000860F6" w:rsidP="00122C8B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4675" w:type="dxa"/>
          </w:tcPr>
          <w:p w14:paraId="6074DA1E" w14:textId="77777777" w:rsidR="000860F6" w:rsidRDefault="000860F6" w:rsidP="00122C8B">
            <w:pPr>
              <w:autoSpaceDE w:val="0"/>
              <w:autoSpaceDN w:val="0"/>
              <w:adjustRightInd w:val="0"/>
              <w:spacing w:line="240" w:lineRule="auto"/>
              <w:rPr>
                <w:rFonts w:ascii="Calibri-Bold" w:hAnsi="Calibri-Bold" w:cs="Calibri-Bold"/>
              </w:rPr>
            </w:pPr>
          </w:p>
        </w:tc>
      </w:tr>
      <w:tr w:rsidR="000860F6" w14:paraId="68373009" w14:textId="77777777" w:rsidTr="00122C8B">
        <w:trPr>
          <w:trHeight w:val="152"/>
        </w:trPr>
        <w:tc>
          <w:tcPr>
            <w:tcW w:w="4675" w:type="dxa"/>
          </w:tcPr>
          <w:p w14:paraId="2D3F636A" w14:textId="77777777" w:rsidR="000860F6" w:rsidRDefault="000860F6" w:rsidP="00122C8B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OTHERS PRESENT (VIA ZOOM):</w:t>
            </w:r>
          </w:p>
        </w:tc>
        <w:tc>
          <w:tcPr>
            <w:tcW w:w="4675" w:type="dxa"/>
          </w:tcPr>
          <w:p w14:paraId="73D5B2BF" w14:textId="77777777" w:rsidR="000860F6" w:rsidRPr="00993425" w:rsidRDefault="000860F6" w:rsidP="00122C8B">
            <w:pPr>
              <w:autoSpaceDE w:val="0"/>
              <w:autoSpaceDN w:val="0"/>
              <w:adjustRightInd w:val="0"/>
              <w:spacing w:line="240" w:lineRule="auto"/>
              <w:rPr>
                <w:rFonts w:ascii="Calibri-Bold" w:hAnsi="Calibri-Bold" w:cs="Calibri-Bold"/>
                <w:b/>
                <w:bCs/>
              </w:rPr>
            </w:pPr>
          </w:p>
        </w:tc>
      </w:tr>
      <w:tr w:rsidR="000860F6" w14:paraId="441AA230" w14:textId="77777777" w:rsidTr="00122C8B">
        <w:trPr>
          <w:trHeight w:val="152"/>
        </w:trPr>
        <w:tc>
          <w:tcPr>
            <w:tcW w:w="4675" w:type="dxa"/>
          </w:tcPr>
          <w:p w14:paraId="283AC3C7" w14:textId="77777777" w:rsidR="000860F6" w:rsidRDefault="000860F6" w:rsidP="00122C8B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Scott Benge, Telluride Consulting, LLC</w:t>
            </w:r>
          </w:p>
        </w:tc>
        <w:tc>
          <w:tcPr>
            <w:tcW w:w="4675" w:type="dxa"/>
          </w:tcPr>
          <w:p w14:paraId="71758274" w14:textId="77777777" w:rsidR="000860F6" w:rsidRDefault="000860F6" w:rsidP="00122C8B">
            <w:pPr>
              <w:autoSpaceDE w:val="0"/>
              <w:autoSpaceDN w:val="0"/>
              <w:adjustRightInd w:val="0"/>
              <w:spacing w:line="240" w:lineRule="auto"/>
              <w:rPr>
                <w:rFonts w:ascii="Calibri-Bold" w:hAnsi="Calibri-Bold" w:cs="Calibri-Bold"/>
              </w:rPr>
            </w:pPr>
          </w:p>
        </w:tc>
      </w:tr>
      <w:tr w:rsidR="000860F6" w14:paraId="60E5E306" w14:textId="77777777" w:rsidTr="00122C8B">
        <w:trPr>
          <w:trHeight w:val="152"/>
        </w:trPr>
        <w:tc>
          <w:tcPr>
            <w:tcW w:w="4675" w:type="dxa"/>
          </w:tcPr>
          <w:p w14:paraId="4CCCE3A1" w14:textId="77777777" w:rsidR="000860F6" w:rsidRDefault="000860F6" w:rsidP="00122C8B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Garrett Brafford, Telluride Consulting, LLC</w:t>
            </w:r>
          </w:p>
        </w:tc>
        <w:tc>
          <w:tcPr>
            <w:tcW w:w="4675" w:type="dxa"/>
          </w:tcPr>
          <w:p w14:paraId="6B45694F" w14:textId="77777777" w:rsidR="000860F6" w:rsidRDefault="000860F6" w:rsidP="00122C8B">
            <w:pPr>
              <w:autoSpaceDE w:val="0"/>
              <w:autoSpaceDN w:val="0"/>
              <w:adjustRightInd w:val="0"/>
              <w:spacing w:line="240" w:lineRule="auto"/>
              <w:rPr>
                <w:rFonts w:ascii="Calibri-Bold" w:hAnsi="Calibri-Bold" w:cs="Calibri-Bold"/>
              </w:rPr>
            </w:pPr>
          </w:p>
        </w:tc>
      </w:tr>
    </w:tbl>
    <w:p w14:paraId="6E434999" w14:textId="77777777" w:rsidR="000860F6" w:rsidRDefault="000860F6" w:rsidP="000860F6">
      <w:pPr>
        <w:pStyle w:val="NoSpacing"/>
      </w:pPr>
    </w:p>
    <w:p w14:paraId="266B6C6B" w14:textId="77777777" w:rsidR="000860F6" w:rsidRPr="00783A0D" w:rsidRDefault="000860F6" w:rsidP="000860F6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PROOF OF NOTICE OR WAIVER OF NOTICE</w:t>
      </w:r>
    </w:p>
    <w:p w14:paraId="022B05D7" w14:textId="77777777" w:rsidR="000860F6" w:rsidRPr="00532C8B" w:rsidRDefault="000860F6" w:rsidP="000860F6">
      <w:pPr>
        <w:pStyle w:val="NoSpacing"/>
      </w:pPr>
      <w:r>
        <w:t>Proof of notice was sent on January 13</w:t>
      </w:r>
      <w:r w:rsidRPr="00532C8B">
        <w:rPr>
          <w:vertAlign w:val="superscript"/>
        </w:rPr>
        <w:t>th</w:t>
      </w:r>
      <w:r>
        <w:t>, 2025.</w:t>
      </w:r>
    </w:p>
    <w:p w14:paraId="478BA8BA" w14:textId="77777777" w:rsidR="000860F6" w:rsidRDefault="000860F6" w:rsidP="000860F6">
      <w:pPr>
        <w:pStyle w:val="NoSpacing"/>
      </w:pPr>
    </w:p>
    <w:p w14:paraId="53D4B413" w14:textId="77777777" w:rsidR="000860F6" w:rsidRDefault="000860F6" w:rsidP="000860F6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ELECTION OF OFFICERS</w:t>
      </w:r>
    </w:p>
    <w:p w14:paraId="220D18D7" w14:textId="77777777" w:rsidR="000860F6" w:rsidRDefault="000860F6" w:rsidP="000860F6">
      <w:pPr>
        <w:pStyle w:val="NoSpacing"/>
      </w:pPr>
      <w:r w:rsidRPr="00DB5552">
        <w:rPr>
          <w:b/>
          <w:bCs/>
          <w:color w:val="44546A" w:themeColor="text2"/>
        </w:rPr>
        <w:t xml:space="preserve">MOTION </w:t>
      </w:r>
      <w:r>
        <w:t xml:space="preserve">to elect Leslie Barnes as president, John Adolf as vice president, John Balmain as treasurer, John Greiser as Secretary and Fred Bruno member at large by Fred Bruno.  </w:t>
      </w:r>
      <w:r w:rsidRPr="00DB5552">
        <w:rPr>
          <w:b/>
          <w:bCs/>
          <w:color w:val="44546A" w:themeColor="text2"/>
        </w:rPr>
        <w:t>SECONDED</w:t>
      </w:r>
      <w:r>
        <w:rPr>
          <w:b/>
          <w:bCs/>
        </w:rPr>
        <w:t xml:space="preserve"> </w:t>
      </w:r>
      <w:r>
        <w:t xml:space="preserve">by John Balmain.  </w:t>
      </w:r>
      <w:r w:rsidRPr="00DB5552">
        <w:rPr>
          <w:b/>
          <w:bCs/>
          <w:color w:val="44546A" w:themeColor="text2"/>
        </w:rPr>
        <w:t>PASSED</w:t>
      </w:r>
      <w:r>
        <w:t xml:space="preserve"> unanimously.</w:t>
      </w:r>
    </w:p>
    <w:p w14:paraId="6B7EC512" w14:textId="77777777" w:rsidR="000860F6" w:rsidRDefault="000860F6" w:rsidP="000860F6">
      <w:pPr>
        <w:pStyle w:val="NoSpacing"/>
      </w:pPr>
    </w:p>
    <w:p w14:paraId="795B42FD" w14:textId="77777777" w:rsidR="000860F6" w:rsidRDefault="000860F6" w:rsidP="000860F6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IRS RULING 70-604</w:t>
      </w:r>
    </w:p>
    <w:p w14:paraId="3D25E310" w14:textId="77777777" w:rsidR="000860F6" w:rsidRDefault="000860F6" w:rsidP="000860F6">
      <w:pPr>
        <w:pStyle w:val="NoSpacing"/>
      </w:pPr>
      <w:r w:rsidRPr="00DB5552">
        <w:rPr>
          <w:b/>
          <w:bCs/>
          <w:color w:val="44546A" w:themeColor="text2"/>
        </w:rPr>
        <w:t>MOTION</w:t>
      </w:r>
      <w:r>
        <w:rPr>
          <w:b/>
          <w:bCs/>
        </w:rPr>
        <w:t xml:space="preserve"> </w:t>
      </w:r>
      <w:r>
        <w:t xml:space="preserve">to accept IRS Ruling 70-604 by Leslie David.  </w:t>
      </w:r>
      <w:r w:rsidRPr="00DB5552">
        <w:rPr>
          <w:b/>
          <w:bCs/>
          <w:color w:val="44546A" w:themeColor="text2"/>
        </w:rPr>
        <w:t xml:space="preserve">SECONDED </w:t>
      </w:r>
      <w:r>
        <w:t xml:space="preserve">by John Adolf.  </w:t>
      </w:r>
      <w:r w:rsidRPr="00DB5552">
        <w:rPr>
          <w:b/>
          <w:bCs/>
          <w:color w:val="44546A" w:themeColor="text2"/>
        </w:rPr>
        <w:t>PASSED</w:t>
      </w:r>
      <w:r>
        <w:rPr>
          <w:b/>
          <w:bCs/>
        </w:rPr>
        <w:t xml:space="preserve"> </w:t>
      </w:r>
      <w:r>
        <w:t>unanimously.</w:t>
      </w:r>
    </w:p>
    <w:p w14:paraId="7184C017" w14:textId="77777777" w:rsidR="000860F6" w:rsidRDefault="000860F6" w:rsidP="000860F6">
      <w:pPr>
        <w:pStyle w:val="NoSpacing"/>
      </w:pPr>
    </w:p>
    <w:p w14:paraId="0CCA260C" w14:textId="77777777" w:rsidR="000860F6" w:rsidRDefault="000860F6" w:rsidP="000860F6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OLD BUSINESS</w:t>
      </w:r>
    </w:p>
    <w:p w14:paraId="42225F38" w14:textId="77777777" w:rsidR="000860F6" w:rsidRDefault="000860F6" w:rsidP="000860F6">
      <w:pPr>
        <w:pStyle w:val="NoSpacing"/>
      </w:pPr>
      <w:r>
        <w:t>N/A</w:t>
      </w:r>
    </w:p>
    <w:p w14:paraId="3BABBE69" w14:textId="77777777" w:rsidR="000860F6" w:rsidRDefault="000860F6" w:rsidP="000860F6">
      <w:pPr>
        <w:pStyle w:val="NoSpacing"/>
      </w:pPr>
    </w:p>
    <w:p w14:paraId="46B49E88" w14:textId="77777777" w:rsidR="000860F6" w:rsidRDefault="000860F6" w:rsidP="000860F6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NEW BUSINESS</w:t>
      </w:r>
    </w:p>
    <w:p w14:paraId="1A329FD3" w14:textId="77777777" w:rsidR="000860F6" w:rsidRPr="00A92FA8" w:rsidRDefault="000860F6" w:rsidP="000860F6">
      <w:pPr>
        <w:pStyle w:val="NoSpacing"/>
        <w:rPr>
          <w:b/>
          <w:bCs/>
        </w:rPr>
      </w:pPr>
      <w:r>
        <w:rPr>
          <w:b/>
          <w:bCs/>
        </w:rPr>
        <w:t>CCIOA COMPLIANCE REGARDING COLLECTIONS</w:t>
      </w:r>
    </w:p>
    <w:p w14:paraId="232A2205" w14:textId="77777777" w:rsidR="000860F6" w:rsidRDefault="000860F6" w:rsidP="000860F6">
      <w:pPr>
        <w:pStyle w:val="NoSpacing"/>
      </w:pPr>
      <w:r>
        <w:t>The Board will discuss the collection policy with David Furman to ensure compliance with CCOIA.</w:t>
      </w:r>
    </w:p>
    <w:p w14:paraId="2267CE6B" w14:textId="77777777" w:rsidR="000860F6" w:rsidRDefault="000860F6" w:rsidP="000860F6">
      <w:pPr>
        <w:pStyle w:val="NoSpacing"/>
      </w:pPr>
    </w:p>
    <w:p w14:paraId="0366A5FB" w14:textId="77777777" w:rsidR="000860F6" w:rsidRDefault="000860F6" w:rsidP="000860F6">
      <w:pPr>
        <w:pStyle w:val="NoSpacing"/>
        <w:rPr>
          <w:b/>
          <w:bCs/>
        </w:rPr>
      </w:pPr>
      <w:r>
        <w:rPr>
          <w:b/>
          <w:bCs/>
        </w:rPr>
        <w:t>QUICKBOOKS ONLINE</w:t>
      </w:r>
    </w:p>
    <w:p w14:paraId="13FA5020" w14:textId="77777777" w:rsidR="000860F6" w:rsidRPr="00361CBC" w:rsidRDefault="000860F6" w:rsidP="000860F6">
      <w:pPr>
        <w:pStyle w:val="NoSpacing"/>
      </w:pPr>
      <w:r>
        <w:t>The Board did not want to transition to QuickBooks Online.</w:t>
      </w:r>
    </w:p>
    <w:p w14:paraId="04E0891C" w14:textId="77777777" w:rsidR="000860F6" w:rsidRDefault="000860F6" w:rsidP="000860F6">
      <w:pPr>
        <w:pStyle w:val="NoSpacing"/>
        <w:rPr>
          <w:b/>
          <w:bCs/>
          <w:u w:val="single"/>
        </w:rPr>
      </w:pPr>
    </w:p>
    <w:p w14:paraId="34F8B477" w14:textId="77777777" w:rsidR="000860F6" w:rsidRDefault="000860F6" w:rsidP="000860F6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ADJOURNMENT</w:t>
      </w:r>
    </w:p>
    <w:p w14:paraId="44300309" w14:textId="77777777" w:rsidR="000860F6" w:rsidRPr="00361CBC" w:rsidRDefault="000860F6" w:rsidP="000860F6">
      <w:pPr>
        <w:pStyle w:val="NoSpacing"/>
      </w:pPr>
      <w:r w:rsidRPr="00D86561">
        <w:rPr>
          <w:b/>
          <w:bCs/>
          <w:color w:val="44546A" w:themeColor="text2"/>
        </w:rPr>
        <w:t>MOITON</w:t>
      </w:r>
      <w:r>
        <w:rPr>
          <w:b/>
          <w:bCs/>
        </w:rPr>
        <w:t xml:space="preserve"> </w:t>
      </w:r>
      <w:r>
        <w:t xml:space="preserve">to adjourn by Fred Bruno.  </w:t>
      </w:r>
      <w:r w:rsidRPr="00D86561">
        <w:rPr>
          <w:b/>
          <w:bCs/>
          <w:color w:val="44546A" w:themeColor="text2"/>
        </w:rPr>
        <w:t>SECONDED</w:t>
      </w:r>
      <w:r>
        <w:rPr>
          <w:b/>
          <w:bCs/>
        </w:rPr>
        <w:t xml:space="preserve"> </w:t>
      </w:r>
      <w:r>
        <w:t xml:space="preserve">by John Grieser.  </w:t>
      </w:r>
      <w:r w:rsidRPr="00D86561">
        <w:rPr>
          <w:b/>
          <w:bCs/>
          <w:color w:val="44546A" w:themeColor="text2"/>
        </w:rPr>
        <w:t>PASSED</w:t>
      </w:r>
      <w:r>
        <w:rPr>
          <w:b/>
          <w:bCs/>
        </w:rPr>
        <w:t xml:space="preserve"> </w:t>
      </w:r>
      <w:r>
        <w:t>unanimously.  Meeting adjourned at 7:21PM MST.</w:t>
      </w:r>
    </w:p>
    <w:p w14:paraId="454275B2" w14:textId="77777777" w:rsidR="000860F6" w:rsidRDefault="000860F6"/>
    <w:sectPr w:rsidR="00086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0F6"/>
    <w:rsid w:val="000860F6"/>
    <w:rsid w:val="002C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0227A"/>
  <w15:chartTrackingRefBased/>
  <w15:docId w15:val="{DCFD2872-C312-4C0F-BDAA-2AB3806D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0F6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0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0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0F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0F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0F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0F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0F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0F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0F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0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0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0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0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0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0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0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0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0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0F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0F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0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0F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0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0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0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0F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860F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860F6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Johnson</dc:creator>
  <cp:keywords/>
  <dc:description/>
  <cp:lastModifiedBy>JoAnne Johnson</cp:lastModifiedBy>
  <cp:revision>1</cp:revision>
  <dcterms:created xsi:type="dcterms:W3CDTF">2025-04-03T17:00:00Z</dcterms:created>
  <dcterms:modified xsi:type="dcterms:W3CDTF">2025-04-03T17:01:00Z</dcterms:modified>
</cp:coreProperties>
</file>